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Identify the structural and functional: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"Please submit your quarterly financial reports by Friday afternoon."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Did you finish reading the novel that was assigned for our literature class?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"What an incredible victory our team achieved tonight!”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voice change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"The chef prepares a delicious meal every evening."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"Did the committee approve the new budget proposal?"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"Let the windows be cleaned immediately."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 with the correct form of the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verb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"While I _________ (read) a book in the living room, the doorbell rang unexpectedly."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"By the time you arrive tomorrow, we _________ (finish) painting the entire house."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Identify the specific type of clause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"The student </w:t>
      </w:r>
      <w:r w:rsidDel="00000000" w:rsidR="00000000" w:rsidRPr="00000000">
        <w:rPr>
          <w:b w:val="1"/>
          <w:bCs w:val="1"/>
          <w:rtl w:val="0"/>
        </w:rPr>
        <w:t xml:space="preserve">whose art project won first place </w:t>
      </w:r>
      <w:r w:rsidDel="00000000" w:rsidR="00000000" w:rsidRPr="00000000">
        <w:rPr>
          <w:rtl w:val="0"/>
        </w:rPr>
        <w:t xml:space="preserve">received a scholarship.”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We will cancel the outdoor picnic </w:t>
      </w:r>
      <w:r w:rsidDel="00000000" w:rsidR="00000000" w:rsidRPr="00000000">
        <w:rPr>
          <w:b w:val="1"/>
          <w:bCs w:val="1"/>
          <w:rtl w:val="0"/>
        </w:rPr>
        <w:t xml:space="preserve">if it rains tomorrow.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Identify the types of phrase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11. </w:t>
      </w:r>
      <w:r w:rsidDel="00000000" w:rsidR="00000000" w:rsidRPr="00000000">
        <w:rPr>
          <w:b w:val="1"/>
          <w:bCs w:val="1"/>
          <w:rtl w:val="0"/>
        </w:rPr>
        <w:t xml:space="preserve">The exceptionally tall basketball player</w:t>
      </w:r>
      <w:r w:rsidDel="00000000" w:rsidR="00000000" w:rsidRPr="00000000">
        <w:rPr>
          <w:rtl w:val="0"/>
        </w:rPr>
        <w:t xml:space="preserve"> easily dunked the ball.”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12. The puppy, </w:t>
      </w:r>
      <w:r w:rsidDel="00000000" w:rsidR="00000000" w:rsidRPr="00000000">
        <w:rPr>
          <w:b w:val="1"/>
          <w:bCs w:val="1"/>
          <w:rtl w:val="0"/>
        </w:rPr>
        <w:t xml:space="preserve">proud of its newly learned trick, </w:t>
      </w:r>
      <w:r w:rsidDel="00000000" w:rsidR="00000000" w:rsidRPr="00000000">
        <w:rPr>
          <w:rtl w:val="0"/>
        </w:rPr>
        <w:t xml:space="preserve">wagged its tail happily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1.Functional Type: Imperative (it gives a direct instruction or request).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Structural Type: Simple (it contains only one independent clause with an implied subject "you").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2.Functional Type: Interrogative (it asks a direct question).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Structural Type: Complex (it contains one independent clause: "Did you finish reading the novel" and one dependent clause: "that was assigned for our literature class").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3. Functional Type: Exclamatory (it expresses strong emotion or excitement).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Structural Type: Simple (it contains a single independent clause with one subject, "team," and one predicate, "achieved").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Would you like to try identifying the functional and structural types of a few sentences on your own?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4. A delicious meal is prepared by the chef every evening.”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5. Was the new budget proposal approved by the committee?”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6. Clean the windows immediately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7. was reading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8. will have finished</w:t>
      </w:r>
    </w:p>
    <w:p w:rsidR="00000000" w:rsidDel="00000000" w:rsidP="00000000" w:rsidRDefault="00000000" w:rsidRPr="00000000" w14:paraId="00000033">
      <w:pPr>
        <w:ind w:left="0" w:firstLine="0"/>
        <w:rPr/>
      </w:pPr>
      <w:r w:rsidDel="00000000" w:rsidR="00000000" w:rsidRPr="00000000">
        <w:rPr>
          <w:rtl w:val="0"/>
        </w:rPr>
        <w:t xml:space="preserve">9.Adjective clause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10. Adverbiial clause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Noun phrase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Adjective phrase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